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5EC" w:rsidRDefault="003F68FD" w:rsidP="000B15EC">
      <w:pPr>
        <w:pStyle w:val="msotitle3"/>
        <w:widowControl w:val="0"/>
        <w:jc w:val="center"/>
        <w:rPr>
          <w:color w:val="FF0000"/>
          <w:sz w:val="96"/>
          <w:szCs w:val="96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-353090</wp:posOffset>
            </wp:positionH>
            <wp:positionV relativeFrom="paragraph">
              <wp:posOffset>-91706</wp:posOffset>
            </wp:positionV>
            <wp:extent cx="1310020" cy="1477926"/>
            <wp:effectExtent l="19050" t="0" r="4430" b="0"/>
            <wp:wrapNone/>
            <wp:docPr id="4" name="Picture 4" descr="BS00092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S00092_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055" cy="1484734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240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7143750</wp:posOffset>
            </wp:positionV>
            <wp:extent cx="685800" cy="732790"/>
            <wp:effectExtent l="19050" t="0" r="0" b="0"/>
            <wp:wrapNone/>
            <wp:docPr id="2" name="Picture 2" descr="BS00092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S00092_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32790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3F68FD">
        <w:rPr>
          <w:rFonts w:ascii="Times New Roman" w:hAnsi="Times New Roman"/>
          <w:color w:val="auto"/>
          <w:kern w:val="0"/>
          <w:sz w:val="24"/>
          <w:szCs w:val="24"/>
        </w:rPr>
        <w:t xml:space="preserve"> </w:t>
      </w:r>
      <w:r w:rsidR="000B15EC">
        <w:rPr>
          <w:color w:val="FF0000"/>
          <w:sz w:val="72"/>
          <w:szCs w:val="72"/>
        </w:rPr>
        <w:t>LIBRARY News</w:t>
      </w:r>
      <w:r w:rsidR="000B15EC">
        <w:rPr>
          <w:color w:val="FF0000"/>
          <w:sz w:val="96"/>
          <w:szCs w:val="96"/>
        </w:rPr>
        <w:t>…</w:t>
      </w:r>
      <w:r w:rsidRPr="003F68FD">
        <w:rPr>
          <w:rFonts w:ascii="Times New Roman" w:hAnsi="Times New Roman"/>
          <w:color w:val="auto"/>
          <w:kern w:val="0"/>
          <w:sz w:val="24"/>
          <w:szCs w:val="24"/>
        </w:rPr>
        <w:t xml:space="preserve"> </w:t>
      </w:r>
    </w:p>
    <w:p w:rsidR="007C5D61" w:rsidRPr="000B15EC" w:rsidRDefault="000B15EC" w:rsidP="000B15EC">
      <w:pPr>
        <w:pStyle w:val="msotitle3"/>
        <w:widowControl w:val="0"/>
        <w:jc w:val="center"/>
        <w:rPr>
          <w:color w:val="FF0000"/>
          <w:sz w:val="56"/>
          <w:szCs w:val="56"/>
        </w:rPr>
      </w:pPr>
      <w:proofErr w:type="gramStart"/>
      <w:r>
        <w:rPr>
          <w:i/>
          <w:iCs/>
          <w:color w:val="FF0000"/>
          <w:sz w:val="56"/>
          <w:szCs w:val="56"/>
        </w:rPr>
        <w:t>on</w:t>
      </w:r>
      <w:proofErr w:type="gramEnd"/>
      <w:r>
        <w:rPr>
          <w:i/>
          <w:iCs/>
          <w:color w:val="FF0000"/>
          <w:sz w:val="56"/>
          <w:szCs w:val="56"/>
        </w:rPr>
        <w:t xml:space="preserve"> the go  </w:t>
      </w:r>
      <w:r>
        <w:rPr>
          <w:b w:val="0"/>
          <w:sz w:val="40"/>
          <w:szCs w:val="40"/>
        </w:rPr>
        <w:t>September L</w:t>
      </w:r>
      <w:r w:rsidR="007C5D61">
        <w:rPr>
          <w:b w:val="0"/>
          <w:sz w:val="40"/>
          <w:szCs w:val="40"/>
        </w:rPr>
        <w:t xml:space="preserve">INKS </w:t>
      </w:r>
    </w:p>
    <w:p w:rsidR="000B15EC" w:rsidRDefault="000B15EC" w:rsidP="007C5D61">
      <w:pPr>
        <w:rPr>
          <w:b/>
          <w:sz w:val="32"/>
          <w:szCs w:val="32"/>
        </w:rPr>
      </w:pPr>
    </w:p>
    <w:p w:rsidR="007C5D61" w:rsidRDefault="007C5D61" w:rsidP="003F68FD">
      <w:pPr>
        <w:pStyle w:val="ListParagraph"/>
        <w:numPr>
          <w:ilvl w:val="0"/>
          <w:numId w:val="1"/>
        </w:numPr>
        <w:spacing w:after="0" w:line="240" w:lineRule="auto"/>
        <w:ind w:left="360"/>
      </w:pPr>
      <w:r w:rsidRPr="000B15EC">
        <w:rPr>
          <w:b/>
          <w:sz w:val="32"/>
          <w:szCs w:val="32"/>
        </w:rPr>
        <w:t xml:space="preserve">Literacy Site with helpful suggestions and reviews…not an overwhelming amount of information. </w:t>
      </w:r>
      <w:hyperlink r:id="rId6" w:history="1">
        <w:r w:rsidRPr="00E14626">
          <w:rPr>
            <w:rStyle w:val="Hyperlink"/>
          </w:rPr>
          <w:t>http://www.readkiddoread.com/home</w:t>
        </w:r>
      </w:hyperlink>
      <w:r>
        <w:t xml:space="preserve"> </w:t>
      </w:r>
    </w:p>
    <w:p w:rsidR="000B15EC" w:rsidRPr="000B15EC" w:rsidRDefault="000B15EC" w:rsidP="003F68FD">
      <w:pPr>
        <w:spacing w:after="0" w:line="240" w:lineRule="auto"/>
        <w:ind w:left="360" w:hanging="360"/>
        <w:rPr>
          <w:b/>
          <w:sz w:val="32"/>
          <w:szCs w:val="32"/>
        </w:rPr>
      </w:pPr>
    </w:p>
    <w:p w:rsidR="000B15EC" w:rsidRPr="000B15EC" w:rsidRDefault="000B15EC" w:rsidP="003F68FD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b/>
          <w:sz w:val="32"/>
          <w:szCs w:val="32"/>
        </w:rPr>
      </w:pPr>
      <w:r w:rsidRPr="000B15EC">
        <w:rPr>
          <w:b/>
          <w:sz w:val="32"/>
          <w:szCs w:val="32"/>
        </w:rPr>
        <w:t xml:space="preserve">How do I pronounce this word? What’s the word’s history? How do I motivate students about words? What do words mean? </w:t>
      </w:r>
    </w:p>
    <w:p w:rsidR="000B15EC" w:rsidRDefault="000B15EC" w:rsidP="003F68FD">
      <w:pPr>
        <w:spacing w:after="0" w:line="240" w:lineRule="auto"/>
        <w:ind w:left="360" w:hanging="360"/>
        <w:rPr>
          <w:b/>
        </w:rPr>
      </w:pPr>
      <w:hyperlink r:id="rId7" w:history="1">
        <w:r w:rsidRPr="00E14626">
          <w:rPr>
            <w:rStyle w:val="Hyperlink"/>
            <w:b/>
          </w:rPr>
          <w:t>http://www.schoollibraryjournal.com/slj/home/885350-312/the_last_word.html.csp</w:t>
        </w:r>
      </w:hyperlink>
      <w:r>
        <w:rPr>
          <w:b/>
        </w:rPr>
        <w:t xml:space="preserve">  </w:t>
      </w:r>
    </w:p>
    <w:p w:rsidR="007C5D61" w:rsidRDefault="007C5D61" w:rsidP="003F68FD">
      <w:pPr>
        <w:spacing w:after="0" w:line="240" w:lineRule="auto"/>
        <w:ind w:left="360" w:hanging="360"/>
      </w:pPr>
    </w:p>
    <w:p w:rsidR="000B15EC" w:rsidRPr="000B15EC" w:rsidRDefault="000B15EC" w:rsidP="003F68FD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b/>
          <w:sz w:val="32"/>
          <w:szCs w:val="32"/>
        </w:rPr>
      </w:pPr>
      <w:r w:rsidRPr="000B15EC">
        <w:rPr>
          <w:b/>
          <w:sz w:val="32"/>
          <w:szCs w:val="32"/>
        </w:rPr>
        <w:t xml:space="preserve">Make 3-D Books for F-R-E-E on </w:t>
      </w:r>
      <w:proofErr w:type="spellStart"/>
      <w:r w:rsidRPr="000B15EC">
        <w:rPr>
          <w:b/>
          <w:sz w:val="32"/>
          <w:szCs w:val="32"/>
        </w:rPr>
        <w:t>Zooburst</w:t>
      </w:r>
      <w:proofErr w:type="spellEnd"/>
      <w:r w:rsidRPr="000B15EC">
        <w:rPr>
          <w:b/>
          <w:sz w:val="32"/>
          <w:szCs w:val="32"/>
        </w:rPr>
        <w:t xml:space="preserve"> – a digital storytelling tool </w:t>
      </w:r>
    </w:p>
    <w:p w:rsidR="000B15EC" w:rsidRDefault="000B15EC" w:rsidP="003F68FD">
      <w:pPr>
        <w:spacing w:after="0" w:line="240" w:lineRule="auto"/>
        <w:ind w:left="360" w:hanging="360"/>
      </w:pPr>
      <w:hyperlink r:id="rId8" w:history="1">
        <w:r w:rsidRPr="00E14626">
          <w:rPr>
            <w:rStyle w:val="Hyperlink"/>
          </w:rPr>
          <w:t>http://zooburst.com/</w:t>
        </w:r>
      </w:hyperlink>
      <w:r>
        <w:t xml:space="preserve"> </w:t>
      </w:r>
    </w:p>
    <w:p w:rsidR="000B15EC" w:rsidRPr="007C5D61" w:rsidRDefault="000B15EC" w:rsidP="003F68FD">
      <w:pPr>
        <w:spacing w:after="0" w:line="240" w:lineRule="auto"/>
        <w:ind w:left="360" w:hanging="360"/>
      </w:pPr>
    </w:p>
    <w:p w:rsidR="000B15EC" w:rsidRPr="000B15EC" w:rsidRDefault="000B15EC" w:rsidP="003F68FD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Here is a great literacy tool for teaching MAIN IDEA. </w:t>
      </w:r>
      <w:r w:rsidRPr="000B15EC">
        <w:rPr>
          <w:b/>
          <w:sz w:val="24"/>
          <w:szCs w:val="24"/>
        </w:rPr>
        <w:t>Tag Clouds are really main idea finders, because the words most frequent are larger. Students can analyze articles, text, or their own writing this way</w:t>
      </w:r>
      <w:r w:rsidRPr="000B15EC">
        <w:rPr>
          <w:b/>
        </w:rPr>
        <w:t xml:space="preserve">. </w:t>
      </w:r>
      <w:hyperlink r:id="rId9" w:history="1">
        <w:r w:rsidRPr="000B15EC">
          <w:rPr>
            <w:rStyle w:val="Hyperlink"/>
          </w:rPr>
          <w:t>http://tagcrowd.com/</w:t>
        </w:r>
      </w:hyperlink>
      <w:r>
        <w:rPr>
          <w:b/>
          <w:sz w:val="32"/>
          <w:szCs w:val="32"/>
        </w:rPr>
        <w:t xml:space="preserve"> </w:t>
      </w:r>
    </w:p>
    <w:p w:rsidR="000B15EC" w:rsidRDefault="000B15EC" w:rsidP="000B15EC">
      <w:pPr>
        <w:spacing w:after="0"/>
        <w:jc w:val="center"/>
        <w:rPr>
          <w:b/>
          <w:sz w:val="40"/>
          <w:szCs w:val="40"/>
        </w:rPr>
      </w:pPr>
    </w:p>
    <w:p w:rsidR="003F68FD" w:rsidRDefault="003F68FD" w:rsidP="000B15EC">
      <w:pPr>
        <w:spacing w:after="0"/>
        <w:jc w:val="center"/>
        <w:rPr>
          <w:b/>
          <w:sz w:val="40"/>
          <w:szCs w:val="40"/>
        </w:rPr>
      </w:pPr>
    </w:p>
    <w:p w:rsidR="009717A9" w:rsidRPr="007C5D61" w:rsidRDefault="000B15EC" w:rsidP="007C5D61">
      <w:pPr>
        <w:jc w:val="center"/>
        <w:rPr>
          <w:b/>
          <w:sz w:val="40"/>
          <w:szCs w:val="40"/>
        </w:rPr>
      </w:pPr>
      <w:r w:rsidRPr="000B15EC">
        <w:rPr>
          <w:b/>
          <w:sz w:val="40"/>
          <w:szCs w:val="40"/>
          <w:highlight w:val="yellow"/>
        </w:rPr>
        <w:t xml:space="preserve">Other </w:t>
      </w:r>
      <w:r w:rsidR="007C5D61" w:rsidRPr="000B15EC">
        <w:rPr>
          <w:b/>
          <w:sz w:val="40"/>
          <w:szCs w:val="40"/>
          <w:highlight w:val="yellow"/>
        </w:rPr>
        <w:t>Interesting Articles from School Library Journal:</w:t>
      </w:r>
    </w:p>
    <w:p w:rsidR="007C5D61" w:rsidRDefault="003F68FD">
      <w:r>
        <w:rPr>
          <w:b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4250690</wp:posOffset>
            </wp:positionH>
            <wp:positionV relativeFrom="paragraph">
              <wp:posOffset>95250</wp:posOffset>
            </wp:positionV>
            <wp:extent cx="1990090" cy="2997835"/>
            <wp:effectExtent l="19050" t="0" r="0" b="0"/>
            <wp:wrapNone/>
            <wp:docPr id="1" name="Picture 1" descr="C:\Documents and Settings\goo012923\Local Settings\Temporary Internet Files\Content.IE5\JPHU3Q34\MP90043932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oo012923\Local Settings\Temporary Internet Files\Content.IE5\JPHU3Q34\MP900439324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090" cy="2997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5D61" w:rsidRPr="007C5D61">
        <w:rPr>
          <w:b/>
          <w:sz w:val="32"/>
        </w:rPr>
        <w:t xml:space="preserve">Regular Bedtimes Linked to Better Language, Literacy, Math Skills, Study Says </w:t>
      </w:r>
      <w:hyperlink r:id="rId11" w:history="1">
        <w:r w:rsidR="007C5D61" w:rsidRPr="00E14626">
          <w:rPr>
            <w:rStyle w:val="Hyperlink"/>
          </w:rPr>
          <w:t>http://www.schoollibraryjournal.com/slj/home/885218-312/regular_bedtimes_linked_to_better.html.csp</w:t>
        </w:r>
      </w:hyperlink>
      <w:r w:rsidR="007C5D61">
        <w:t xml:space="preserve"> </w:t>
      </w:r>
    </w:p>
    <w:p w:rsidR="007C5D61" w:rsidRPr="007C5D61" w:rsidRDefault="007C5D61" w:rsidP="007C5D6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7C5D6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Buzz: Tools, trends, and gizmos</w:t>
      </w:r>
    </w:p>
    <w:p w:rsidR="007C5D61" w:rsidRDefault="007C5D61">
      <w:hyperlink r:id="rId12" w:history="1">
        <w:r w:rsidRPr="00E14626">
          <w:rPr>
            <w:rStyle w:val="Hyperlink"/>
          </w:rPr>
          <w:t>http://www.schoollibraryjournal.com/slj/articles/atechnology/886337-464/buzz_tools_trends_and_gizmos.html.csp</w:t>
        </w:r>
      </w:hyperlink>
      <w:r>
        <w:t xml:space="preserve"> </w:t>
      </w:r>
    </w:p>
    <w:p w:rsidR="003F68FD" w:rsidRDefault="003F68FD"/>
    <w:p w:rsidR="003F68FD" w:rsidRDefault="003F68FD"/>
    <w:p w:rsidR="003F68FD" w:rsidRDefault="003F68FD"/>
    <w:p w:rsidR="003F68FD" w:rsidRDefault="003F68FD"/>
    <w:p w:rsidR="003F68FD" w:rsidRDefault="003F68FD">
      <w:r>
        <w:t xml:space="preserve">Created by </w:t>
      </w:r>
      <w:proofErr w:type="spellStart"/>
      <w:r>
        <w:t>Alizzy</w:t>
      </w:r>
      <w:proofErr w:type="spellEnd"/>
      <w:r>
        <w:t xml:space="preserve"> Gooding at MES </w:t>
      </w:r>
    </w:p>
    <w:sectPr w:rsidR="003F68FD" w:rsidSect="003F68FD">
      <w:pgSz w:w="12240" w:h="15840"/>
      <w:pgMar w:top="630" w:right="99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C39F4"/>
    <w:multiLevelType w:val="hybridMultilevel"/>
    <w:tmpl w:val="E0387778"/>
    <w:lvl w:ilvl="0" w:tplc="9EB85FC0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C5D61"/>
    <w:rsid w:val="000B15EC"/>
    <w:rsid w:val="003F68FD"/>
    <w:rsid w:val="007C5D61"/>
    <w:rsid w:val="00971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7A9"/>
  </w:style>
  <w:style w:type="paragraph" w:styleId="Heading1">
    <w:name w:val="heading 1"/>
    <w:basedOn w:val="Normal"/>
    <w:link w:val="Heading1Char"/>
    <w:uiPriority w:val="9"/>
    <w:qFormat/>
    <w:rsid w:val="007C5D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5D61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C5D6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msotitle3">
    <w:name w:val="msotitle3"/>
    <w:rsid w:val="000B15EC"/>
    <w:pPr>
      <w:spacing w:after="0" w:line="240" w:lineRule="auto"/>
    </w:pPr>
    <w:rPr>
      <w:rFonts w:ascii="Comic Sans MS" w:eastAsia="Times New Roman" w:hAnsi="Comic Sans MS" w:cs="Times New Roman"/>
      <w:b/>
      <w:bCs/>
      <w:color w:val="006699"/>
      <w:kern w:val="28"/>
      <w:sz w:val="64"/>
      <w:szCs w:val="48"/>
    </w:rPr>
  </w:style>
  <w:style w:type="paragraph" w:styleId="ListParagraph">
    <w:name w:val="List Paragraph"/>
    <w:basedOn w:val="Normal"/>
    <w:uiPriority w:val="34"/>
    <w:qFormat/>
    <w:rsid w:val="000B15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1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6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7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4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3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ooburst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hoollibraryjournal.com/slj/home/885350-312/the_last_word.html.csp" TargetMode="External"/><Relationship Id="rId12" Type="http://schemas.openxmlformats.org/officeDocument/2006/relationships/hyperlink" Target="http://www.schoollibraryjournal.com/slj/articles/atechnology/886337-464/buzz_tools_trends_and_gizmos.html.c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adkiddoread.com/home" TargetMode="External"/><Relationship Id="rId11" Type="http://schemas.openxmlformats.org/officeDocument/2006/relationships/hyperlink" Target="http://www.schoollibraryjournal.com/slj/home/885218-312/regular_bedtimes_linked_to_better.html.csp" TargetMode="External"/><Relationship Id="rId5" Type="http://schemas.openxmlformats.org/officeDocument/2006/relationships/image" Target="media/image1.wmf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tagcrowd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2010-09-10T21:55:00Z</dcterms:created>
  <dcterms:modified xsi:type="dcterms:W3CDTF">2010-09-10T22:29:00Z</dcterms:modified>
</cp:coreProperties>
</file>